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7" w:rsidRDefault="00F20486" w:rsidP="00F20486">
      <w:pPr>
        <w:jc w:val="center"/>
      </w:pPr>
      <w:r>
        <w:rPr>
          <w:noProof/>
        </w:rPr>
        <w:drawing>
          <wp:inline distT="0" distB="0" distL="0" distR="0">
            <wp:extent cx="2543528" cy="1320800"/>
            <wp:effectExtent l="19050" t="0" r="917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132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86" w:rsidRPr="00140D42" w:rsidRDefault="00523900" w:rsidP="00F204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VACANTES INGRESO </w:t>
      </w:r>
      <w:r w:rsidR="00FE7697" w:rsidRPr="00140D42">
        <w:rPr>
          <w:rFonts w:ascii="Arial" w:hAnsi="Arial" w:cs="Arial"/>
          <w:b/>
          <w:sz w:val="28"/>
          <w:szCs w:val="28"/>
        </w:rPr>
        <w:t xml:space="preserve"> M</w:t>
      </w:r>
      <w:r w:rsidR="00140D42" w:rsidRPr="00140D42">
        <w:rPr>
          <w:rFonts w:ascii="Arial" w:hAnsi="Arial" w:cs="Arial"/>
          <w:b/>
          <w:sz w:val="28"/>
          <w:szCs w:val="28"/>
        </w:rPr>
        <w:t>AESTRA/O</w:t>
      </w:r>
      <w:r w:rsidR="00FE7697" w:rsidRPr="00140D42">
        <w:rPr>
          <w:rFonts w:ascii="Arial" w:hAnsi="Arial" w:cs="Arial"/>
          <w:b/>
          <w:sz w:val="28"/>
          <w:szCs w:val="28"/>
        </w:rPr>
        <w:t xml:space="preserve"> DE GRADO</w:t>
      </w:r>
    </w:p>
    <w:p w:rsidR="00F20486" w:rsidRPr="00140D42" w:rsidRDefault="004B02C9" w:rsidP="002F2707">
      <w:pPr>
        <w:jc w:val="center"/>
        <w:rPr>
          <w:rFonts w:ascii="Arial" w:hAnsi="Arial" w:cs="Arial"/>
          <w:b/>
          <w:sz w:val="28"/>
          <w:szCs w:val="28"/>
        </w:rPr>
      </w:pPr>
      <w:r w:rsidRPr="00140D42">
        <w:rPr>
          <w:rFonts w:ascii="Arial" w:hAnsi="Arial" w:cs="Arial"/>
          <w:b/>
          <w:sz w:val="28"/>
          <w:szCs w:val="28"/>
        </w:rPr>
        <w:t xml:space="preserve"> ÁREA PRIMARIA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D.E.1º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2º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3º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23900" w:rsidRPr="00140D42" w:rsidRDefault="00523900" w:rsidP="00523900">
      <w:pPr>
        <w:rPr>
          <w:rFonts w:ascii="Arial" w:hAnsi="Arial" w:cs="Arial"/>
          <w:b/>
          <w:sz w:val="28"/>
          <w:szCs w:val="28"/>
        </w:rPr>
      </w:pPr>
    </w:p>
    <w:p w:rsidR="00FE7697" w:rsidRDefault="00FE7697" w:rsidP="00E608B4">
      <w:pPr>
        <w:jc w:val="center"/>
        <w:rPr>
          <w:b/>
          <w:sz w:val="24"/>
          <w:szCs w:val="24"/>
        </w:rPr>
      </w:pPr>
    </w:p>
    <w:p w:rsidR="00E608B4" w:rsidRPr="00E608B4" w:rsidRDefault="00E608B4" w:rsidP="00E608B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C6E6C" w:rsidRPr="009C6E6C" w:rsidRDefault="006C6132" w:rsidP="009C6E6C">
      <w:pPr>
        <w:rPr>
          <w:sz w:val="24"/>
          <w:szCs w:val="24"/>
        </w:rPr>
      </w:pPr>
      <w:r w:rsidRPr="009C6E6C">
        <w:rPr>
          <w:sz w:val="24"/>
          <w:szCs w:val="24"/>
        </w:rPr>
        <w:t xml:space="preserve">UDA Seccional Capital • Personería gremial 1477 • </w:t>
      </w:r>
      <w:proofErr w:type="spellStart"/>
      <w:r w:rsidRPr="009C6E6C">
        <w:rPr>
          <w:sz w:val="24"/>
          <w:szCs w:val="24"/>
        </w:rPr>
        <w:t>Pringles</w:t>
      </w:r>
      <w:proofErr w:type="spellEnd"/>
      <w:r w:rsidRPr="009C6E6C">
        <w:rPr>
          <w:sz w:val="24"/>
          <w:szCs w:val="24"/>
        </w:rPr>
        <w:t xml:space="preserve"> 50/54 • CABA • CP</w:t>
      </w:r>
      <w:proofErr w:type="gramStart"/>
      <w:r w:rsidRPr="009C6E6C">
        <w:rPr>
          <w:sz w:val="24"/>
          <w:szCs w:val="24"/>
        </w:rPr>
        <w:t>:1183</w:t>
      </w:r>
      <w:proofErr w:type="gramEnd"/>
      <w:r w:rsidRPr="009C6E6C">
        <w:rPr>
          <w:sz w:val="24"/>
          <w:szCs w:val="24"/>
        </w:rPr>
        <w:t xml:space="preserve"> • 011-4981-7723/7482 4982-0657 • Desde 1954 al servicio de la educaci</w:t>
      </w:r>
      <w:r w:rsidR="009C6E6C">
        <w:rPr>
          <w:sz w:val="24"/>
          <w:szCs w:val="24"/>
        </w:rPr>
        <w:t xml:space="preserve">ón pública • </w:t>
      </w:r>
      <w:hyperlink r:id="rId8" w:history="1">
        <w:r w:rsidR="009C6E6C" w:rsidRPr="00F54CB4">
          <w:rPr>
            <w:rStyle w:val="Hipervnculo"/>
            <w:sz w:val="24"/>
            <w:szCs w:val="24"/>
          </w:rPr>
          <w:t>www.udacapital.org</w:t>
        </w:r>
      </w:hyperlink>
    </w:p>
    <w:p w:rsidR="00F20486" w:rsidRDefault="00F20486" w:rsidP="002F2707"/>
    <w:p w:rsidR="00F20486" w:rsidRPr="00140D42" w:rsidRDefault="00140D42" w:rsidP="00140D42">
      <w:pPr>
        <w:jc w:val="center"/>
        <w:rPr>
          <w:b/>
          <w:sz w:val="28"/>
          <w:szCs w:val="28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UDA siempre junto a vos… por una escuela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pública, inclusiva y de calidad</w:t>
      </w:r>
    </w:p>
    <w:p w:rsidR="00F20486" w:rsidRDefault="00F20486" w:rsidP="00F20486">
      <w:pPr>
        <w:jc w:val="center"/>
      </w:pPr>
    </w:p>
    <w:p w:rsidR="002F2707" w:rsidRPr="00523900" w:rsidRDefault="00F20486" w:rsidP="00523900">
      <w:pPr>
        <w:jc w:val="center"/>
      </w:pPr>
      <w:r w:rsidRPr="00F20486">
        <w:rPr>
          <w:noProof/>
        </w:rPr>
        <w:lastRenderedPageBreak/>
        <w:drawing>
          <wp:inline distT="0" distB="0" distL="0" distR="0" wp14:anchorId="0583C6E8" wp14:editId="2B726469">
            <wp:extent cx="2543528" cy="1320800"/>
            <wp:effectExtent l="19050" t="0" r="9172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132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86" w:rsidRPr="00140D42" w:rsidRDefault="00F20486" w:rsidP="002F270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D.E.4º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5º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6º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 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D.E.7º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8º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9º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F2707" w:rsidRPr="00140D42" w:rsidRDefault="002F2707" w:rsidP="002F2707">
      <w:pPr>
        <w:jc w:val="center"/>
        <w:rPr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D.E.10º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11º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12º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D.E.13º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14º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15º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20486" w:rsidRDefault="00F20486" w:rsidP="002D2E9F"/>
    <w:p w:rsidR="002D2E9F" w:rsidRPr="002D2E9F" w:rsidRDefault="002D2E9F" w:rsidP="002D2E9F">
      <w:pPr>
        <w:jc w:val="center"/>
        <w:rPr>
          <w:b/>
          <w:sz w:val="24"/>
          <w:szCs w:val="24"/>
        </w:rPr>
      </w:pPr>
    </w:p>
    <w:p w:rsidR="00F20486" w:rsidRDefault="00F20486" w:rsidP="00E608B4"/>
    <w:p w:rsidR="00F20486" w:rsidRDefault="00F20486" w:rsidP="00F20486">
      <w:pPr>
        <w:jc w:val="center"/>
      </w:pPr>
    </w:p>
    <w:p w:rsidR="00F20486" w:rsidRDefault="00F20486" w:rsidP="00F20486">
      <w:pPr>
        <w:jc w:val="center"/>
      </w:pPr>
    </w:p>
    <w:p w:rsidR="00F20486" w:rsidRDefault="00E923B8" w:rsidP="00140D42">
      <w:pPr>
        <w:jc w:val="center"/>
      </w:pPr>
      <w:r w:rsidRPr="006C6132">
        <w:t xml:space="preserve">UDA Seccional Capital • Personería gremial 1477 • </w:t>
      </w:r>
      <w:proofErr w:type="spellStart"/>
      <w:r w:rsidRPr="006C6132">
        <w:t>Pringles</w:t>
      </w:r>
      <w:proofErr w:type="spellEnd"/>
      <w:r w:rsidRPr="006C6132">
        <w:t xml:space="preserve">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</w:t>
      </w:r>
      <w:r w:rsidR="009C6E6C">
        <w:t xml:space="preserve">ón pública • </w:t>
      </w:r>
      <w:hyperlink r:id="rId9" w:history="1">
        <w:r w:rsidR="00140D42" w:rsidRPr="00F54CB4">
          <w:rPr>
            <w:rStyle w:val="Hipervnculo"/>
          </w:rPr>
          <w:t>www.udacapital.org</w:t>
        </w:r>
      </w:hyperlink>
    </w:p>
    <w:p w:rsidR="00140D42" w:rsidRDefault="00140D42" w:rsidP="00140D42">
      <w:pPr>
        <w:jc w:val="center"/>
      </w:pPr>
    </w:p>
    <w:p w:rsidR="002D2E9F" w:rsidRDefault="002D2E9F" w:rsidP="00523900">
      <w:pPr>
        <w:rPr>
          <w:b/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D.E.16º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17º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18º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D.E.19º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20º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D.E 21º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3900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390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3900" w:rsidRPr="00523900" w:rsidTr="005239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23900" w:rsidRDefault="00523900" w:rsidP="00523900">
      <w:pPr>
        <w:jc w:val="center"/>
        <w:rPr>
          <w:b/>
          <w:sz w:val="24"/>
          <w:szCs w:val="24"/>
        </w:rPr>
      </w:pPr>
    </w:p>
    <w:p w:rsidR="00523900" w:rsidRDefault="00523900" w:rsidP="00523900">
      <w:pPr>
        <w:jc w:val="center"/>
        <w:rPr>
          <w:b/>
          <w:sz w:val="24"/>
          <w:szCs w:val="24"/>
        </w:rPr>
      </w:pPr>
    </w:p>
    <w:p w:rsidR="00523900" w:rsidRDefault="00523900" w:rsidP="00523900">
      <w:pPr>
        <w:jc w:val="center"/>
        <w:rPr>
          <w:b/>
          <w:sz w:val="24"/>
          <w:szCs w:val="24"/>
        </w:rPr>
      </w:pPr>
    </w:p>
    <w:p w:rsidR="00523900" w:rsidRDefault="00523900" w:rsidP="00523900">
      <w:pPr>
        <w:jc w:val="center"/>
        <w:rPr>
          <w:b/>
          <w:sz w:val="24"/>
          <w:szCs w:val="24"/>
        </w:rPr>
      </w:pPr>
    </w:p>
    <w:p w:rsidR="00523900" w:rsidRDefault="00523900" w:rsidP="00523900">
      <w:pPr>
        <w:jc w:val="center"/>
        <w:rPr>
          <w:b/>
          <w:sz w:val="24"/>
          <w:szCs w:val="24"/>
        </w:rPr>
      </w:pPr>
    </w:p>
    <w:p w:rsidR="00523900" w:rsidRDefault="00523900" w:rsidP="00523900">
      <w:pPr>
        <w:jc w:val="center"/>
        <w:rPr>
          <w:b/>
          <w:sz w:val="24"/>
          <w:szCs w:val="24"/>
        </w:rPr>
      </w:pPr>
    </w:p>
    <w:p w:rsidR="00F20486" w:rsidRPr="00140D42" w:rsidRDefault="00140D42" w:rsidP="00140D42">
      <w:pPr>
        <w:jc w:val="center"/>
        <w:rPr>
          <w:b/>
          <w:sz w:val="28"/>
          <w:szCs w:val="28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UDA siempre junto a vos… por una escuela pública, inclusiva y de calidad.</w:t>
      </w:r>
    </w:p>
    <w:sectPr w:rsidR="00F20486" w:rsidRPr="00140D42" w:rsidSect="002F2707">
      <w:headerReference w:type="even" r:id="rId10"/>
      <w:headerReference w:type="default" r:id="rId11"/>
      <w:headerReference w:type="firs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46" w:rsidRDefault="00B41D46" w:rsidP="009C6E6C">
      <w:pPr>
        <w:spacing w:after="0" w:line="240" w:lineRule="auto"/>
      </w:pPr>
      <w:r>
        <w:separator/>
      </w:r>
    </w:p>
  </w:endnote>
  <w:endnote w:type="continuationSeparator" w:id="0">
    <w:p w:rsidR="00B41D46" w:rsidRDefault="00B41D46" w:rsidP="009C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46" w:rsidRDefault="00B41D46" w:rsidP="009C6E6C">
      <w:pPr>
        <w:spacing w:after="0" w:line="240" w:lineRule="auto"/>
      </w:pPr>
      <w:r>
        <w:separator/>
      </w:r>
    </w:p>
  </w:footnote>
  <w:footnote w:type="continuationSeparator" w:id="0">
    <w:p w:rsidR="00B41D46" w:rsidRDefault="00B41D46" w:rsidP="009C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C" w:rsidRDefault="00B41D4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338" o:spid="_x0000_s2050" type="#_x0000_t136" style="position:absolute;margin-left:0;margin-top:0;width:456.8pt;height:30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U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C" w:rsidRDefault="00B41D4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339" o:spid="_x0000_s2051" type="#_x0000_t136" style="position:absolute;margin-left:0;margin-top:0;width:456.8pt;height:30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U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C" w:rsidRDefault="00B41D4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337" o:spid="_x0000_s2049" type="#_x0000_t136" style="position:absolute;margin-left:0;margin-top:0;width:456.8pt;height:30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U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86"/>
    <w:rsid w:val="00124655"/>
    <w:rsid w:val="00140D42"/>
    <w:rsid w:val="002D2E9F"/>
    <w:rsid w:val="002F2707"/>
    <w:rsid w:val="00303A2B"/>
    <w:rsid w:val="003B6EBC"/>
    <w:rsid w:val="004B02C9"/>
    <w:rsid w:val="005235EC"/>
    <w:rsid w:val="00523900"/>
    <w:rsid w:val="006C6132"/>
    <w:rsid w:val="00877EB0"/>
    <w:rsid w:val="008D656E"/>
    <w:rsid w:val="008F4BAC"/>
    <w:rsid w:val="009A036E"/>
    <w:rsid w:val="009C6E6C"/>
    <w:rsid w:val="009D328E"/>
    <w:rsid w:val="00AA56BB"/>
    <w:rsid w:val="00B41D46"/>
    <w:rsid w:val="00D34149"/>
    <w:rsid w:val="00D778D2"/>
    <w:rsid w:val="00E4233B"/>
    <w:rsid w:val="00E608B4"/>
    <w:rsid w:val="00E923B8"/>
    <w:rsid w:val="00EA1C91"/>
    <w:rsid w:val="00F20486"/>
    <w:rsid w:val="00FA15F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E6C"/>
  </w:style>
  <w:style w:type="paragraph" w:styleId="Piedepgina">
    <w:name w:val="footer"/>
    <w:basedOn w:val="Normal"/>
    <w:link w:val="Piedepgina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E6C"/>
  </w:style>
  <w:style w:type="character" w:styleId="Hipervnculo">
    <w:name w:val="Hyperlink"/>
    <w:basedOn w:val="Fuentedeprrafopredeter"/>
    <w:uiPriority w:val="99"/>
    <w:unhideWhenUsed/>
    <w:rsid w:val="009C6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E6C"/>
  </w:style>
  <w:style w:type="paragraph" w:styleId="Piedepgina">
    <w:name w:val="footer"/>
    <w:basedOn w:val="Normal"/>
    <w:link w:val="Piedepgina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E6C"/>
  </w:style>
  <w:style w:type="character" w:styleId="Hipervnculo">
    <w:name w:val="Hyperlink"/>
    <w:basedOn w:val="Fuentedeprrafopredeter"/>
    <w:uiPriority w:val="99"/>
    <w:unhideWhenUsed/>
    <w:rsid w:val="009C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acapit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raffer</cp:lastModifiedBy>
  <cp:revision>4</cp:revision>
  <cp:lastPrinted>2016-11-25T10:30:00Z</cp:lastPrinted>
  <dcterms:created xsi:type="dcterms:W3CDTF">2016-12-17T21:21:00Z</dcterms:created>
  <dcterms:modified xsi:type="dcterms:W3CDTF">2016-12-19T21:24:00Z</dcterms:modified>
</cp:coreProperties>
</file>